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95" w:rsidRDefault="005C295E" w:rsidP="005C295E">
      <w:pPr>
        <w:spacing w:before="0" w:beforeAutospacing="0" w:after="0" w:afterAutospacing="0"/>
        <w:ind w:right="-1038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7ED53BB" wp14:editId="16B215FC">
            <wp:simplePos x="0" y="0"/>
            <wp:positionH relativeFrom="column">
              <wp:posOffset>-278765</wp:posOffset>
            </wp:positionH>
            <wp:positionV relativeFrom="paragraph">
              <wp:posOffset>-543560</wp:posOffset>
            </wp:positionV>
            <wp:extent cx="6619240" cy="100444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7" t="7282" r="8917" b="7277"/>
                    <a:stretch/>
                  </pic:blipFill>
                  <pic:spPr bwMode="auto">
                    <a:xfrm>
                      <a:off x="0" y="0"/>
                      <a:ext cx="6619240" cy="1004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textWrapping" w:clear="all"/>
      </w:r>
    </w:p>
    <w:p w:rsidR="00C65395" w:rsidRDefault="00C65395" w:rsidP="00C6539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дошкольное образовательное бюджетное учреждение детский сад</w:t>
      </w:r>
    </w:p>
    <w:p w:rsidR="00C65395" w:rsidRDefault="00C65395" w:rsidP="00C6539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с. Серменево муниципального района Белорецкий район Республики Башкортостан (далее – Детский сад) является правопреемником Муниципального дошкольного образовательного учреждения детский сад №2 «Солнышко», (постановление Администрации муниципального района Белорецкий район Республики Башкортостан от 16.07.2007 </w:t>
      </w:r>
      <w:proofErr w:type="gramStart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года  №</w:t>
      </w:r>
      <w:proofErr w:type="gramEnd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13</w:t>
      </w:r>
      <w:r w:rsidR="005C55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98), расположено в с.Серменево, ул. </w:t>
      </w:r>
      <w:proofErr w:type="spellStart"/>
      <w:r w:rsidR="005C5553">
        <w:rPr>
          <w:rFonts w:ascii="Times New Roman" w:eastAsia="Times New Roman" w:hAnsi="Times New Roman" w:cs="Times New Roman"/>
          <w:sz w:val="24"/>
          <w:szCs w:val="24"/>
          <w:lang w:val="ru-RU"/>
        </w:rPr>
        <w:t>А.Мубарякова</w:t>
      </w:r>
      <w:proofErr w:type="spellEnd"/>
      <w:r w:rsidR="005C55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1А 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Проектная наполняемость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—180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мест. Общая площадь здания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3601,5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кв.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м, из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них </w:t>
      </w:r>
      <w:bookmarkEnd w:id="0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площадь помещений, используемых непосредственно для нужд образовательного процесса,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—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1392,0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кв.</w:t>
      </w:r>
      <w:r w:rsidRPr="00C653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м.</w:t>
      </w:r>
    </w:p>
    <w:p w:rsidR="005C5553" w:rsidRDefault="005C5553" w:rsidP="005C555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7:3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17:</w:t>
      </w:r>
      <w:r w:rsidR="00DE4EA7">
        <w:rPr>
          <w:rFonts w:hAnsi="Times New Roman" w:cs="Times New Roman"/>
          <w:color w:val="000000"/>
          <w:sz w:val="24"/>
          <w:szCs w:val="24"/>
          <w:lang w:val="ru-RU"/>
        </w:rPr>
        <w:t>30ч.</w:t>
      </w:r>
    </w:p>
    <w:p w:rsidR="00DE4EA7" w:rsidRPr="005C5553" w:rsidRDefault="00DE4EA7" w:rsidP="005C55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5395" w:rsidRPr="005C5553" w:rsidRDefault="00C65395" w:rsidP="005C5553">
      <w:pPr>
        <w:spacing w:after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Детский сад имеет обособленное подразделение: </w:t>
      </w:r>
      <w:proofErr w:type="spellStart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Шигаевский</w:t>
      </w:r>
      <w:proofErr w:type="spellEnd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филиал Муниципального дошкольного образовательного бюджетного учреждения детский сад с. Серменево  муниципального района Белорецкий район Республики Башкортостан, переданного в оперативное управление  на основании Распоряжения Главы Администрации № 781-р от 30.11.2009г. Место нахождения филиала: 453538, Республика Башкортостан, Белорецкий район, с. Шигаево, ул. </w:t>
      </w:r>
      <w:proofErr w:type="spellStart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С.Юлаева</w:t>
      </w:r>
      <w:proofErr w:type="spellEnd"/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, д. 3.</w:t>
      </w:r>
      <w:r w:rsidRPr="00C653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C65395">
        <w:rPr>
          <w:rFonts w:ascii="Times New Roman" w:eastAsia="Times New Roman" w:hAnsi="Times New Roman" w:cs="Times New Roman"/>
          <w:sz w:val="24"/>
          <w:szCs w:val="24"/>
          <w:lang w:val="ru-RU"/>
        </w:rPr>
        <w:t>Режим работы филиала: пятидневная рабочая неделя, неполный рабочий д</w:t>
      </w:r>
      <w:r w:rsidR="005C5553">
        <w:rPr>
          <w:rFonts w:ascii="Times New Roman" w:eastAsia="Times New Roman" w:hAnsi="Times New Roman" w:cs="Times New Roman"/>
          <w:sz w:val="24"/>
          <w:szCs w:val="24"/>
          <w:lang w:val="ru-RU"/>
        </w:rPr>
        <w:t>ень-9ч, с 08.00 до 17.00 часов.</w:t>
      </w:r>
    </w:p>
    <w:p w:rsidR="00DE4EA7" w:rsidRPr="00C65395" w:rsidRDefault="00DE4EA7" w:rsidP="00DE4EA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C65395" w:rsidRPr="00DE4EA7" w:rsidRDefault="00C65395" w:rsidP="00DE4E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C65395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иными нормами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</w:p>
    <w:p w:rsidR="009E33CE" w:rsidRPr="003230D0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r w:rsidRPr="00B60062">
        <w:rPr>
          <w:rFonts w:hAnsi="Times New Roman" w:cs="Times New Roman"/>
          <w:sz w:val="24"/>
          <w:szCs w:val="24"/>
          <w:lang w:val="ru-RU"/>
        </w:rPr>
        <w:t xml:space="preserve">посещают 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124</w:t>
      </w:r>
      <w:r w:rsidRPr="00B60062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3230D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30D0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DE4EA7" w:rsidRPr="003230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4EA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30D0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30D0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9E33CE" w:rsidRPr="00B60062" w:rsidRDefault="00DE4EA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C6539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0062">
        <w:rPr>
          <w:rFonts w:hAnsi="Times New Roman" w:cs="Times New Roman"/>
          <w:sz w:val="24"/>
          <w:szCs w:val="24"/>
        </w:rPr>
        <w:t>групп</w:t>
      </w:r>
      <w:proofErr w:type="spellEnd"/>
      <w:r w:rsidRPr="00B60062">
        <w:rPr>
          <w:rFonts w:hAnsi="Times New Roman" w:cs="Times New Roman"/>
          <w:sz w:val="24"/>
          <w:szCs w:val="24"/>
          <w:lang w:val="ru-RU"/>
        </w:rPr>
        <w:t>а</w:t>
      </w:r>
      <w:r w:rsidR="00C65395" w:rsidRPr="00B60062">
        <w:rPr>
          <w:rFonts w:hAnsi="Times New Roman" w:cs="Times New Roman"/>
          <w:sz w:val="24"/>
          <w:szCs w:val="24"/>
        </w:rPr>
        <w:t> —  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12</w:t>
      </w:r>
      <w:r w:rsidR="003230D0" w:rsidRPr="00B60062">
        <w:rPr>
          <w:rFonts w:hAnsi="Times New Roman" w:cs="Times New Roman"/>
          <w:sz w:val="24"/>
          <w:szCs w:val="24"/>
        </w:rPr>
        <w:t> 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детей</w:t>
      </w:r>
    </w:p>
    <w:p w:rsidR="003230D0" w:rsidRPr="00B60062" w:rsidRDefault="003230D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60062">
        <w:rPr>
          <w:rFonts w:hAnsi="Times New Roman" w:cs="Times New Roman"/>
          <w:sz w:val="24"/>
          <w:szCs w:val="24"/>
          <w:lang w:val="ru-RU"/>
        </w:rPr>
        <w:t>2 младшая группа- 17 детей</w:t>
      </w:r>
    </w:p>
    <w:p w:rsidR="009E33CE" w:rsidRPr="00B60062" w:rsidRDefault="00C6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60062">
        <w:rPr>
          <w:rFonts w:hAnsi="Times New Roman" w:cs="Times New Roman"/>
          <w:sz w:val="24"/>
          <w:szCs w:val="24"/>
        </w:rPr>
        <w:t>1 </w:t>
      </w:r>
      <w:proofErr w:type="spellStart"/>
      <w:r w:rsidRPr="00B60062">
        <w:rPr>
          <w:rFonts w:hAnsi="Times New Roman" w:cs="Times New Roman"/>
          <w:sz w:val="24"/>
          <w:szCs w:val="24"/>
        </w:rPr>
        <w:t>средняя</w:t>
      </w:r>
      <w:proofErr w:type="spellEnd"/>
      <w:r w:rsidRPr="00B6006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60062">
        <w:rPr>
          <w:rFonts w:hAnsi="Times New Roman" w:cs="Times New Roman"/>
          <w:sz w:val="24"/>
          <w:szCs w:val="24"/>
        </w:rPr>
        <w:t>группа</w:t>
      </w:r>
      <w:proofErr w:type="spellEnd"/>
      <w:r w:rsidRPr="00B60062">
        <w:rPr>
          <w:rFonts w:hAnsi="Times New Roman" w:cs="Times New Roman"/>
          <w:sz w:val="24"/>
          <w:szCs w:val="24"/>
        </w:rPr>
        <w:t> —</w:t>
      </w:r>
      <w:r w:rsidR="003230D0" w:rsidRPr="00B60062">
        <w:rPr>
          <w:rFonts w:hAnsi="Times New Roman" w:cs="Times New Roman"/>
          <w:sz w:val="24"/>
          <w:szCs w:val="24"/>
        </w:rPr>
        <w:t xml:space="preserve"> 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 xml:space="preserve">11 </w:t>
      </w:r>
      <w:proofErr w:type="spellStart"/>
      <w:r w:rsidRPr="00B60062">
        <w:rPr>
          <w:rFonts w:hAnsi="Times New Roman" w:cs="Times New Roman"/>
          <w:sz w:val="24"/>
          <w:szCs w:val="24"/>
        </w:rPr>
        <w:t>детей</w:t>
      </w:r>
      <w:proofErr w:type="spellEnd"/>
      <w:r w:rsidRPr="00B60062">
        <w:rPr>
          <w:rFonts w:hAnsi="Times New Roman" w:cs="Times New Roman"/>
          <w:sz w:val="24"/>
          <w:szCs w:val="24"/>
        </w:rPr>
        <w:t>;</w:t>
      </w:r>
    </w:p>
    <w:p w:rsidR="009E33CE" w:rsidRPr="00B60062" w:rsidRDefault="00C653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B60062">
        <w:rPr>
          <w:rFonts w:hAnsi="Times New Roman" w:cs="Times New Roman"/>
          <w:sz w:val="24"/>
          <w:szCs w:val="24"/>
        </w:rPr>
        <w:t>1 </w:t>
      </w:r>
      <w:proofErr w:type="spellStart"/>
      <w:r w:rsidRPr="00B60062">
        <w:rPr>
          <w:rFonts w:hAnsi="Times New Roman" w:cs="Times New Roman"/>
          <w:sz w:val="24"/>
          <w:szCs w:val="24"/>
        </w:rPr>
        <w:t>старшая</w:t>
      </w:r>
      <w:proofErr w:type="spellEnd"/>
      <w:r w:rsidRPr="00B6006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60062">
        <w:rPr>
          <w:rFonts w:hAnsi="Times New Roman" w:cs="Times New Roman"/>
          <w:sz w:val="24"/>
          <w:szCs w:val="24"/>
        </w:rPr>
        <w:t>группа</w:t>
      </w:r>
      <w:proofErr w:type="spellEnd"/>
      <w:r w:rsidRPr="00B60062">
        <w:rPr>
          <w:rFonts w:hAnsi="Times New Roman" w:cs="Times New Roman"/>
          <w:sz w:val="24"/>
          <w:szCs w:val="24"/>
        </w:rPr>
        <w:t> —</w:t>
      </w:r>
      <w:r w:rsidR="003230D0" w:rsidRPr="00B60062">
        <w:rPr>
          <w:rFonts w:hAnsi="Times New Roman" w:cs="Times New Roman"/>
          <w:sz w:val="24"/>
          <w:szCs w:val="24"/>
        </w:rPr>
        <w:t xml:space="preserve"> 2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4</w:t>
      </w:r>
      <w:r w:rsidRPr="00B60062">
        <w:rPr>
          <w:rFonts w:hAnsi="Times New Roman" w:cs="Times New Roman"/>
          <w:sz w:val="24"/>
          <w:szCs w:val="24"/>
        </w:rPr>
        <w:t> </w:t>
      </w:r>
      <w:proofErr w:type="spellStart"/>
      <w:r w:rsidRPr="00B60062">
        <w:rPr>
          <w:rFonts w:hAnsi="Times New Roman" w:cs="Times New Roman"/>
          <w:sz w:val="24"/>
          <w:szCs w:val="24"/>
        </w:rPr>
        <w:t>детей</w:t>
      </w:r>
      <w:proofErr w:type="spellEnd"/>
      <w:r w:rsidRPr="00B60062">
        <w:rPr>
          <w:rFonts w:hAnsi="Times New Roman" w:cs="Times New Roman"/>
          <w:sz w:val="24"/>
          <w:szCs w:val="24"/>
        </w:rPr>
        <w:t>;</w:t>
      </w:r>
    </w:p>
    <w:p w:rsidR="009E33CE" w:rsidRPr="00B60062" w:rsidRDefault="00C65395">
      <w:pPr>
        <w:numPr>
          <w:ilvl w:val="0"/>
          <w:numId w:val="1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60062">
        <w:rPr>
          <w:rFonts w:hAnsi="Times New Roman" w:cs="Times New Roman"/>
          <w:sz w:val="24"/>
          <w:szCs w:val="24"/>
          <w:lang w:val="ru-RU"/>
        </w:rPr>
        <w:t>1</w:t>
      </w:r>
      <w:r w:rsidRPr="00B60062">
        <w:rPr>
          <w:rFonts w:hAnsi="Times New Roman" w:cs="Times New Roman"/>
          <w:sz w:val="24"/>
          <w:szCs w:val="24"/>
        </w:rPr>
        <w:t> </w:t>
      </w:r>
      <w:r w:rsidRPr="00B60062">
        <w:rPr>
          <w:rFonts w:hAnsi="Times New Roman" w:cs="Times New Roman"/>
          <w:sz w:val="24"/>
          <w:szCs w:val="24"/>
          <w:lang w:val="ru-RU"/>
        </w:rPr>
        <w:t>подготовительная к</w:t>
      </w:r>
      <w:r w:rsidRPr="00B60062">
        <w:rPr>
          <w:rFonts w:hAnsi="Times New Roman" w:cs="Times New Roman"/>
          <w:sz w:val="24"/>
          <w:szCs w:val="24"/>
        </w:rPr>
        <w:t> </w:t>
      </w:r>
      <w:r w:rsidRPr="00B60062">
        <w:rPr>
          <w:rFonts w:hAnsi="Times New Roman" w:cs="Times New Roman"/>
          <w:sz w:val="24"/>
          <w:szCs w:val="24"/>
          <w:lang w:val="ru-RU"/>
        </w:rPr>
        <w:t>школе группа</w:t>
      </w:r>
      <w:r w:rsidRPr="00B60062">
        <w:rPr>
          <w:rFonts w:hAnsi="Times New Roman" w:cs="Times New Roman"/>
          <w:sz w:val="24"/>
          <w:szCs w:val="24"/>
        </w:rPr>
        <w:t> </w:t>
      </w:r>
      <w:r w:rsidRPr="00B60062">
        <w:rPr>
          <w:rFonts w:hAnsi="Times New Roman" w:cs="Times New Roman"/>
          <w:sz w:val="24"/>
          <w:szCs w:val="24"/>
          <w:lang w:val="ru-RU"/>
        </w:rPr>
        <w:t>— 26</w:t>
      </w:r>
      <w:r w:rsidRPr="00B60062">
        <w:rPr>
          <w:rFonts w:hAnsi="Times New Roman" w:cs="Times New Roman"/>
          <w:sz w:val="24"/>
          <w:szCs w:val="24"/>
        </w:rPr>
        <w:t> </w:t>
      </w:r>
      <w:r w:rsidRPr="00B60062">
        <w:rPr>
          <w:rFonts w:hAnsi="Times New Roman" w:cs="Times New Roman"/>
          <w:sz w:val="24"/>
          <w:szCs w:val="24"/>
          <w:lang w:val="ru-RU"/>
        </w:rPr>
        <w:t>детей.</w:t>
      </w:r>
    </w:p>
    <w:p w:rsidR="00DE4EA7" w:rsidRPr="00B60062" w:rsidRDefault="00DE4EA7" w:rsidP="00DE4EA7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60062">
        <w:rPr>
          <w:rFonts w:hAnsi="Times New Roman" w:cs="Times New Roman"/>
          <w:sz w:val="24"/>
          <w:szCs w:val="24"/>
          <w:lang w:val="ru-RU"/>
        </w:rPr>
        <w:t xml:space="preserve">2 разновозрастные группы </w:t>
      </w:r>
      <w:proofErr w:type="spellStart"/>
      <w:r w:rsidRPr="00B60062">
        <w:rPr>
          <w:rFonts w:hAnsi="Times New Roman" w:cs="Times New Roman"/>
          <w:sz w:val="24"/>
          <w:szCs w:val="24"/>
          <w:lang w:val="ru-RU"/>
        </w:rPr>
        <w:t>Шигаевский</w:t>
      </w:r>
      <w:proofErr w:type="spellEnd"/>
      <w:r w:rsidRPr="00B60062">
        <w:rPr>
          <w:rFonts w:hAnsi="Times New Roman" w:cs="Times New Roman"/>
          <w:sz w:val="24"/>
          <w:szCs w:val="24"/>
          <w:lang w:val="ru-RU"/>
        </w:rPr>
        <w:t xml:space="preserve"> филиал-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18</w:t>
      </w:r>
    </w:p>
    <w:p w:rsidR="00DE4EA7" w:rsidRPr="00B60062" w:rsidRDefault="00DE4EA7" w:rsidP="00DE4EA7">
      <w:pPr>
        <w:spacing w:before="0" w:beforeAutospacing="0" w:after="0" w:afterAutospacing="0"/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B60062">
        <w:rPr>
          <w:rFonts w:hAnsi="Times New Roman" w:cs="Times New Roman"/>
          <w:sz w:val="24"/>
          <w:szCs w:val="24"/>
          <w:lang w:val="ru-RU"/>
        </w:rPr>
        <w:t xml:space="preserve">                                              ГКП с.Уткалево-</w:t>
      </w:r>
      <w:r w:rsidR="003230D0" w:rsidRPr="00B60062">
        <w:rPr>
          <w:rFonts w:hAnsi="Times New Roman" w:cs="Times New Roman"/>
          <w:sz w:val="24"/>
          <w:szCs w:val="24"/>
          <w:lang w:val="ru-RU"/>
        </w:rPr>
        <w:t>16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72251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</w:t>
      </w:r>
      <w:proofErr w:type="gram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стране невыученных уроков (1977), Василиса Премудрая (1954), Винни Пух и все, все, все (1969), Вовка в Тридевятом царстве (1965),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(1964), Дядя Степа - милиционер (1964), Кот Леопольд (1975), Котенок по имени Гав (1976),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Мойдодыр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322301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="003223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4EA7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:rsidR="009E33CE" w:rsidRPr="005A60B9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60B9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0B9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502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5"/>
        <w:gridCol w:w="834"/>
        <w:gridCol w:w="986"/>
        <w:gridCol w:w="868"/>
        <w:gridCol w:w="758"/>
        <w:gridCol w:w="732"/>
        <w:gridCol w:w="758"/>
        <w:gridCol w:w="544"/>
        <w:gridCol w:w="734"/>
        <w:gridCol w:w="1574"/>
      </w:tblGrid>
      <w:tr w:rsidR="00872251" w:rsidRPr="0051755C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</w:t>
            </w:r>
            <w:proofErr w:type="spellEnd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Ягодки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Звездочки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Гномики</w:t>
            </w:r>
          </w:p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 xml:space="preserve">         11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Рыбки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Пчелки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26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Филиал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ГКП</w:t>
            </w:r>
          </w:p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D7770D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99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80%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5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17,7%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2,3%</w:t>
            </w:r>
          </w:p>
        </w:tc>
      </w:tr>
      <w:tr w:rsidR="00D7770D" w:rsidRPr="0051755C" w:rsidTr="00D7770D">
        <w:tc>
          <w:tcPr>
            <w:tcW w:w="5000" w:type="pct"/>
            <w:gridSpan w:val="10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70D" w:rsidRDefault="00D7770D" w:rsidP="00D777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7770D" w:rsidRPr="00872251" w:rsidRDefault="00D7770D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A6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 семей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0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количеству детей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r w:rsidRPr="0032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</w:t>
            </w:r>
            <w:proofErr w:type="spellEnd"/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10%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2реб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26%</w:t>
            </w:r>
          </w:p>
        </w:tc>
      </w:tr>
      <w:tr w:rsidR="00872251" w:rsidRPr="00872251" w:rsidTr="00D7770D"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3реб</w:t>
            </w:r>
          </w:p>
        </w:tc>
        <w:tc>
          <w:tcPr>
            <w:tcW w:w="4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19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4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32230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22301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4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79</w:t>
            </w:r>
          </w:p>
        </w:tc>
        <w:tc>
          <w:tcPr>
            <w:tcW w:w="86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72251" w:rsidRPr="00872251" w:rsidRDefault="00872251" w:rsidP="00D7770D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251">
              <w:rPr>
                <w:rFonts w:ascii="Times New Roman" w:eastAsia="Times New Roman" w:hAnsi="Times New Roman" w:cs="Times New Roman"/>
                <w:lang w:val="ru-RU"/>
              </w:rPr>
              <w:t>64%</w:t>
            </w:r>
          </w:p>
        </w:tc>
      </w:tr>
    </w:tbl>
    <w:p w:rsidR="00D44AA5" w:rsidRDefault="00D44AA5" w:rsidP="00D44A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44AA5" w:rsidRDefault="00872251" w:rsidP="00D44A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 семей показывает, что  80 % полных семей и 64% многодетных семей, где 3 и более детей. Оформлены опекунство 3 ребенка,</w:t>
      </w:r>
      <w:r w:rsidR="00D44A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проживающих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отцом </w:t>
      </w:r>
      <w:r w:rsidR="00D44AA5">
        <w:rPr>
          <w:rFonts w:hAnsi="Times New Roman" w:cs="Times New Roman"/>
          <w:color w:val="000000"/>
          <w:sz w:val="24"/>
          <w:szCs w:val="24"/>
          <w:lang w:val="ru-RU"/>
        </w:rPr>
        <w:t>-нет,</w:t>
      </w:r>
    </w:p>
    <w:p w:rsidR="005A60B9" w:rsidRDefault="00872251" w:rsidP="00D44A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матерью</w:t>
      </w:r>
      <w:r w:rsidR="00D44AA5">
        <w:rPr>
          <w:rFonts w:hAnsi="Times New Roman" w:cs="Times New Roman"/>
          <w:color w:val="000000"/>
          <w:sz w:val="24"/>
          <w:szCs w:val="24"/>
          <w:lang w:val="ru-RU"/>
        </w:rPr>
        <w:t xml:space="preserve"> -22 ребенка.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</w:t>
      </w:r>
      <w:r w:rsidR="00DE4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 2025 году воспитатели Детского сада реализовывали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родителей (законных представителей) детей  раннего и дошкольного возрастов, посещающих дошкольную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программа просвещения), утвержденную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приказом Детского сада от 11.12.2024 № 243.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Т.П.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Авдуловой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, М.А.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Бахотской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:rsidR="009E33CE" w:rsidRPr="00C65395" w:rsidRDefault="00D44AA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Педагоги   вели работу  по просвещению родителей: по тематическим неделям оформляли папки-раскладушки, вели разъяснительную работу по вопросам воспитания детей</w:t>
      </w:r>
      <w:r w:rsidRPr="00240BAC">
        <w:rPr>
          <w:rFonts w:hAnsi="Times New Roman" w:cs="Times New Roman"/>
          <w:sz w:val="24"/>
          <w:szCs w:val="24"/>
          <w:lang w:val="ru-RU"/>
        </w:rPr>
        <w:t xml:space="preserve">. </w:t>
      </w:r>
      <w:r w:rsidR="00240BAC" w:rsidRPr="00240BAC">
        <w:rPr>
          <w:rFonts w:hAnsi="Times New Roman" w:cs="Times New Roman"/>
          <w:sz w:val="24"/>
          <w:szCs w:val="24"/>
          <w:lang w:val="ru-RU"/>
        </w:rPr>
        <w:t>И в 2026 году продолжим работу по просвещению родителей</w:t>
      </w:r>
      <w:r w:rsidR="00240BAC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мероприятия, приуроченные к Году защитника Отечества</w:t>
      </w:r>
      <w:r w:rsidR="00AF14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9E33CE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36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6"/>
        <w:gridCol w:w="5608"/>
        <w:gridCol w:w="2043"/>
      </w:tblGrid>
      <w:tr w:rsidR="00663098" w:rsidRPr="00663098" w:rsidTr="00B60062"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Ответственны</w:t>
            </w:r>
            <w:r w:rsidRPr="00663098">
              <w:rPr>
                <w:rFonts w:ascii="Times New Roman" w:eastAsia="Times New Roman" w:hAnsi="Times New Roman" w:cs="Times New Roman"/>
                <w:b/>
                <w:lang w:val="ru-RU"/>
              </w:rPr>
              <w:t>е</w:t>
            </w:r>
          </w:p>
        </w:tc>
      </w:tr>
      <w:tr w:rsidR="00663098" w:rsidRPr="00663098" w:rsidTr="00B60062"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Групповые родительские собрания «Права ребенка. Обязанности родителей»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98" w:rsidRPr="00B60062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60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60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663098" w:rsidRPr="0051755C" w:rsidTr="00B60062"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2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Утренники в честь Дня защитника Отечества</w:t>
            </w: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«Будем армии служить и Отчизной дорожить»</w:t>
            </w:r>
          </w:p>
          <w:p w:rsidR="00663098" w:rsidRPr="00663098" w:rsidRDefault="00663098" w:rsidP="0067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80-летия Дня Победы в ВОВ </w:t>
            </w:r>
            <w:proofErr w:type="gram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 участие</w:t>
            </w:r>
            <w:proofErr w:type="gram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концерте)</w:t>
            </w:r>
          </w:p>
          <w:p w:rsidR="00663098" w:rsidRPr="00663098" w:rsidRDefault="00663098" w:rsidP="0067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3098" w:rsidRPr="00663098" w:rsidRDefault="00663098" w:rsidP="0067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«Бессмертный полк» (шествие по селу с 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штендерами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663098" w:rsidRPr="00663098" w:rsidRDefault="00663098" w:rsidP="0067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Дня народного единства (спортивное развлечение «Вместе -мы сила» </w:t>
            </w:r>
          </w:p>
          <w:p w:rsidR="00663098" w:rsidRPr="00663098" w:rsidRDefault="00663098" w:rsidP="0067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Дня Неизвестного Солдата –целевая экскурсия к Вечному огню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98" w:rsidRPr="00663098" w:rsidRDefault="00663098" w:rsidP="00674B0B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музыкальный руководитель, </w:t>
            </w:r>
          </w:p>
          <w:p w:rsidR="00663098" w:rsidRPr="00663098" w:rsidRDefault="00663098" w:rsidP="00674B0B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proofErr w:type="spellStart"/>
            <w:proofErr w:type="gram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ст.подгот</w:t>
            </w:r>
            <w:proofErr w:type="gram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.групп</w:t>
            </w:r>
            <w:proofErr w:type="spellEnd"/>
          </w:p>
          <w:p w:rsidR="00663098" w:rsidRPr="00663098" w:rsidRDefault="00663098" w:rsidP="00674B0B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  <w:p w:rsidR="00663098" w:rsidRPr="00663098" w:rsidRDefault="00663098" w:rsidP="00674B0B">
            <w:pPr>
              <w:spacing w:before="0" w:beforeAutospacing="0" w:after="20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proofErr w:type="spellStart"/>
            <w:proofErr w:type="gramStart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ст.подгот</w:t>
            </w:r>
            <w:proofErr w:type="gram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.групп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663098" w:rsidRPr="00663098" w:rsidRDefault="00663098" w:rsidP="00674B0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</w:tc>
      </w:tr>
      <w:tr w:rsidR="00663098" w:rsidRPr="00663098" w:rsidTr="00B60062"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2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</w:p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Благодарственные письма «Спасибо, солдат», рисунки, для отправки солдатам</w:t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</w:p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экскурсий и выставок, организуемых </w:t>
            </w: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библиотекой, краеведческим музеем в честь Года защитника Отечества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воспитатели групп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63098" w:rsidRPr="00663098" w:rsidRDefault="00663098" w:rsidP="0066309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</w:t>
            </w:r>
          </w:p>
          <w:p w:rsidR="00663098" w:rsidRPr="00663098" w:rsidRDefault="00663098" w:rsidP="0066309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родители</w:t>
            </w:r>
          </w:p>
        </w:tc>
      </w:tr>
      <w:tr w:rsidR="00663098" w:rsidRPr="0051755C" w:rsidTr="00B60062"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развивающей предметно-пространственной среды</w:t>
            </w:r>
          </w:p>
        </w:tc>
        <w:tc>
          <w:tcPr>
            <w:tcW w:w="2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3098" w:rsidRPr="00663098" w:rsidRDefault="00663098" w:rsidP="0066309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  <w:r w:rsidRPr="00663098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мини-музея боевой славы.</w:t>
            </w:r>
          </w:p>
          <w:p w:rsidR="00663098" w:rsidRPr="00663098" w:rsidRDefault="00663098" w:rsidP="0066309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выставки «Герои России-Участники СВО»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3098" w:rsidRPr="00663098" w:rsidRDefault="00663098" w:rsidP="0066309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663098" w:rsidRPr="00663098" w:rsidRDefault="00663098" w:rsidP="00663098">
            <w:pPr>
              <w:spacing w:before="0" w:beforeAutospacing="0" w:after="20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30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дополнительные общеразвивающие программы реализовались по двум направлениям: </w:t>
      </w:r>
      <w:r w:rsidR="00E461D5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коррекционно-развивающему и социально-педагогическому.</w:t>
      </w:r>
      <w:r w:rsidR="002439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Источник финансирования: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физических лиц</w:t>
      </w:r>
      <w:r w:rsidR="00243991">
        <w:rPr>
          <w:rFonts w:hAnsi="Times New Roman" w:cs="Times New Roman"/>
          <w:color w:val="000000"/>
          <w:sz w:val="24"/>
          <w:szCs w:val="24"/>
          <w:lang w:val="ru-RU"/>
        </w:rPr>
        <w:t xml:space="preserve"> (родителей)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2"/>
        <w:gridCol w:w="2070"/>
        <w:gridCol w:w="1706"/>
        <w:gridCol w:w="991"/>
        <w:gridCol w:w="902"/>
        <w:gridCol w:w="812"/>
        <w:gridCol w:w="967"/>
        <w:gridCol w:w="1017"/>
      </w:tblGrid>
      <w:tr w:rsidR="009E33CE" w:rsidTr="00243991">
        <w:tc>
          <w:tcPr>
            <w:tcW w:w="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 Наименование программы</w:t>
            </w:r>
          </w:p>
        </w:tc>
        <w:tc>
          <w:tcPr>
            <w:tcW w:w="17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9E33CE" w:rsidTr="00243991">
        <w:tc>
          <w:tcPr>
            <w:tcW w:w="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Коррекционно-развивающий:</w:t>
            </w: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Логовичок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2439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972AC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D674B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</w:rPr>
              <w:t>1</w:t>
            </w: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Речевичок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2439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972AC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D674B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243991" w:rsidRDefault="002439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C93241">
            <w:pPr>
              <w:rPr>
                <w:rFonts w:hAnsi="Times New Roman" w:cs="Times New Roman"/>
                <w:sz w:val="24"/>
                <w:szCs w:val="24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Социально-педагогический:</w:t>
            </w: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93241" w:rsidRDefault="00C93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«Скоро в школу»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93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93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972AC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D674B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9E33CE" w:rsidTr="00243991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93241" w:rsidRDefault="00C932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93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932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972AC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674B0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D674B0" w:rsidRDefault="00C65395">
            <w:pPr>
              <w:rPr>
                <w:rFonts w:hAnsi="Times New Roman" w:cs="Times New Roman"/>
                <w:sz w:val="24"/>
                <w:szCs w:val="24"/>
              </w:rPr>
            </w:pPr>
            <w:r w:rsidRPr="00D674B0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3A57A0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активно, наблюдается значительное</w:t>
      </w:r>
      <w:r w:rsidR="00D674B0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повышение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посещаемости занятий </w:t>
      </w:r>
      <w:r w:rsidR="00D674B0">
        <w:rPr>
          <w:rFonts w:hAnsi="Times New Roman" w:cs="Times New Roman"/>
          <w:color w:val="000000"/>
          <w:sz w:val="24"/>
          <w:szCs w:val="24"/>
          <w:lang w:val="ru-RU"/>
        </w:rPr>
        <w:t xml:space="preserve">логопеда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годом. </w:t>
      </w:r>
      <w:r w:rsidR="00C9324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Воспитанники </w:t>
      </w:r>
      <w:r w:rsidR="003A57A0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подготовительной </w:t>
      </w:r>
      <w:proofErr w:type="gramStart"/>
      <w:r w:rsidR="003A57A0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 </w:t>
      </w:r>
      <w:r w:rsidR="00C93241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proofErr w:type="gramEnd"/>
      <w:r w:rsidR="00C93241">
        <w:rPr>
          <w:rFonts w:hAnsi="Times New Roman" w:cs="Times New Roman"/>
          <w:color w:val="000000"/>
          <w:sz w:val="24"/>
          <w:szCs w:val="24"/>
          <w:lang w:val="ru-RU"/>
        </w:rPr>
        <w:t xml:space="preserve"> хореографический кружок при </w:t>
      </w:r>
      <w:r w:rsidR="003A57A0"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музыкальной школе с.Серменево ( МБУДО ДШИ )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 2026 года начать реализовывать новые программы дополнительного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технической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естественнонаучной направленности</w:t>
      </w:r>
      <w:r w:rsidR="00D674B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240BAC">
        <w:rPr>
          <w:rFonts w:hAnsi="Times New Roman" w:cs="Times New Roman"/>
          <w:color w:val="000000"/>
          <w:sz w:val="24"/>
          <w:szCs w:val="24"/>
          <w:lang w:val="ru-RU"/>
        </w:rPr>
        <w:t>«Юный эрудит» (</w:t>
      </w:r>
      <w:r w:rsidR="00D674B0">
        <w:rPr>
          <w:rFonts w:hAnsi="Times New Roman" w:cs="Times New Roman"/>
          <w:color w:val="000000"/>
          <w:sz w:val="24"/>
          <w:szCs w:val="24"/>
          <w:lang w:val="ru-RU"/>
        </w:rPr>
        <w:t xml:space="preserve">шахматы </w:t>
      </w:r>
      <w:r w:rsidR="00240BAC">
        <w:rPr>
          <w:rFonts w:hAnsi="Times New Roman" w:cs="Times New Roman"/>
          <w:color w:val="000000"/>
          <w:sz w:val="24"/>
          <w:szCs w:val="24"/>
          <w:lang w:val="ru-RU"/>
        </w:rPr>
        <w:t xml:space="preserve">есть) </w:t>
      </w:r>
      <w:r w:rsidR="00D674B0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240BAC" w:rsidRPr="00240BAC">
        <w:rPr>
          <w:rFonts w:hAnsi="Times New Roman" w:cs="Times New Roman"/>
          <w:sz w:val="24"/>
          <w:szCs w:val="24"/>
          <w:lang w:val="ru-RU"/>
        </w:rPr>
        <w:t>«Юный знаток»</w:t>
      </w:r>
      <w:r w:rsidR="00240BAC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40BAC">
        <w:rPr>
          <w:rFonts w:hAnsi="Times New Roman" w:cs="Times New Roman"/>
          <w:sz w:val="24"/>
          <w:szCs w:val="24"/>
          <w:lang w:val="ru-RU"/>
        </w:rPr>
        <w:t>( в</w:t>
      </w:r>
      <w:proofErr w:type="gramEnd"/>
      <w:r w:rsidR="00240BAC">
        <w:rPr>
          <w:rFonts w:hAnsi="Times New Roman" w:cs="Times New Roman"/>
          <w:sz w:val="24"/>
          <w:szCs w:val="24"/>
          <w:lang w:val="ru-RU"/>
        </w:rPr>
        <w:t xml:space="preserve"> случае закупа электронного конструктора «Знаток». </w:t>
      </w:r>
      <w:r w:rsidR="00D674B0" w:rsidRPr="00240BA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организации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 уставом Детского сада.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6"/>
        <w:gridCol w:w="7141"/>
      </w:tblGrid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E33CE" w:rsidRPr="005175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9E33CE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33CE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9E33CE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9E33CE" w:rsidRPr="00C65395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E33CE" w:rsidRPr="00C65395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9E33CE" w:rsidRPr="00C65395" w:rsidRDefault="00C6539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9E33CE" w:rsidRDefault="00C6539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E33CE" w:rsidRPr="005175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E33CE" w:rsidRPr="00C65395" w:rsidRDefault="00C6539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E33CE" w:rsidRPr="00C65395" w:rsidRDefault="00C6539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E33CE" w:rsidRPr="00C65395" w:rsidRDefault="00C6539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E33CE" w:rsidRPr="00C65395" w:rsidRDefault="00C6539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E33CE" w:rsidRPr="00F4592A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Детского </w:t>
      </w:r>
      <w:r w:rsidRPr="00F4592A">
        <w:rPr>
          <w:rFonts w:hAnsi="Times New Roman" w:cs="Times New Roman"/>
          <w:sz w:val="24"/>
          <w:szCs w:val="24"/>
          <w:lang w:val="ru-RU"/>
        </w:rPr>
        <w:t>сада.</w:t>
      </w:r>
    </w:p>
    <w:p w:rsidR="009E33CE" w:rsidRPr="00F4592A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F4592A">
        <w:rPr>
          <w:rFonts w:hAnsi="Times New Roman" w:cs="Times New Roman"/>
          <w:sz w:val="24"/>
          <w:szCs w:val="24"/>
          <w:lang w:val="ru-RU"/>
        </w:rPr>
        <w:t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:rsidR="00B60062" w:rsidRPr="00B60062" w:rsidRDefault="00C65395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60062">
        <w:rPr>
          <w:rFonts w:hAnsi="Times New Roman" w:cs="Times New Roman"/>
          <w:sz w:val="24"/>
          <w:szCs w:val="24"/>
          <w:lang w:val="ru-RU"/>
        </w:rPr>
        <w:t xml:space="preserve">В связи с утверждением приказа </w:t>
      </w:r>
      <w:proofErr w:type="spellStart"/>
      <w:r w:rsidRPr="00B60062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B60062">
        <w:rPr>
          <w:rFonts w:hAnsi="Times New Roman" w:cs="Times New Roman"/>
          <w:sz w:val="24"/>
          <w:szCs w:val="24"/>
          <w:lang w:val="ru-RU"/>
        </w:rPr>
        <w:t xml:space="preserve">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 </w:t>
      </w:r>
      <w:r w:rsidR="00B60062" w:rsidRPr="00B600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Воспитатели </w:t>
      </w:r>
      <w:r w:rsidR="00B60062" w:rsidRPr="00B60062">
        <w:rPr>
          <w:rFonts w:hAnsi="Times New Roman" w:cs="Times New Roman"/>
          <w:sz w:val="24"/>
          <w:szCs w:val="24"/>
          <w:lang w:val="ru-RU"/>
        </w:rPr>
        <w:t xml:space="preserve">ведут </w:t>
      </w:r>
      <w:r w:rsidR="00B60062" w:rsidRPr="00B6006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журнал посещаемости и календарно-тематический план.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9E33CE" w:rsidRPr="00180594" w:rsidRDefault="00C65395" w:rsidP="001805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 w:rsidR="001805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B0693">
        <w:rPr>
          <w:rFonts w:hAnsi="Times New Roman" w:cs="Times New Roman"/>
          <w:color w:val="000000"/>
          <w:sz w:val="24"/>
          <w:szCs w:val="24"/>
        </w:rPr>
        <w:t>наблюдени</w:t>
      </w:r>
      <w:proofErr w:type="spellEnd"/>
      <w:r w:rsidR="006B06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56"/>
        <w:gridCol w:w="735"/>
        <w:gridCol w:w="414"/>
        <w:gridCol w:w="681"/>
        <w:gridCol w:w="390"/>
        <w:gridCol w:w="727"/>
        <w:gridCol w:w="411"/>
        <w:gridCol w:w="681"/>
        <w:gridCol w:w="2182"/>
      </w:tblGrid>
      <w:tr w:rsidR="009E33C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9E33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9E33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89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003CBA" w:rsidRDefault="00003CBA">
            <w:pPr>
              <w:rPr>
                <w:color w:val="FF0000"/>
                <w:lang w:val="ru-RU"/>
              </w:rPr>
            </w:pPr>
            <w:r w:rsidRPr="00003CBA"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F82988" w:rsidRDefault="00003CBA">
            <w:pPr>
              <w:rPr>
                <w:lang w:val="ru-RU"/>
              </w:rPr>
            </w:pPr>
            <w:r w:rsidRPr="00F82988">
              <w:rPr>
                <w:rFonts w:hAnsi="Times New Roman" w:cs="Times New Roman"/>
                <w:sz w:val="24"/>
                <w:szCs w:val="24"/>
                <w:lang w:val="ru-RU"/>
              </w:rPr>
              <w:t>94</w:t>
            </w:r>
          </w:p>
        </w:tc>
      </w:tr>
    </w:tbl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D147B">
        <w:rPr>
          <w:rFonts w:hAnsi="Times New Roman" w:cs="Times New Roman"/>
          <w:color w:val="000000"/>
          <w:sz w:val="24"/>
          <w:szCs w:val="24"/>
          <w:lang w:val="ru-RU"/>
        </w:rPr>
        <w:t xml:space="preserve">марте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2025 года педагоги Детского сада</w:t>
      </w:r>
      <w:r w:rsidR="00BD147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учителями начальных классов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проводили </w:t>
      </w:r>
      <w:r w:rsidR="00415ABC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диагностика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B8044E">
        <w:rPr>
          <w:rFonts w:hAnsi="Times New Roman" w:cs="Times New Roman"/>
          <w:color w:val="C00000"/>
          <w:sz w:val="24"/>
          <w:szCs w:val="24"/>
          <w:lang w:val="ru-RU"/>
        </w:rPr>
        <w:t xml:space="preserve"> 20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фронтальной инструкцией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 (</w:t>
      </w:r>
      <w:proofErr w:type="spellStart"/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воспитательно</w:t>
      </w:r>
      <w:proofErr w:type="spellEnd"/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-образовательного процесса)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9E33CE" w:rsidRPr="00C65395" w:rsidRDefault="00C6539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EB489A" w:rsidRDefault="00EB489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33CE" w:rsidRPr="00EB489A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Pr="00EB489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489A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:rsidR="009E33CE" w:rsidRPr="00C65395" w:rsidRDefault="00C653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E33CE" w:rsidRPr="00C65395" w:rsidRDefault="00C653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E33CE" w:rsidRPr="00C65395" w:rsidRDefault="00C653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E33CE" w:rsidRPr="00C65395" w:rsidRDefault="00C6539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9E33CE" w:rsidRPr="00C65395" w:rsidRDefault="00C6539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</w:t>
      </w:r>
      <w:r w:rsidR="00EB48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="008926E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фронтальные, подгрупповые, индивидуальные занятий.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9E33CE" w:rsidRPr="00C65395" w:rsidRDefault="00C04E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конце 2025года был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 мониторинг информационной-образовательной среды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. По итогам выявили, что педагоги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обеспечены необходимым оборудованием частично,  а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обеспечены, а также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="00C65395" w:rsidRPr="00C65395">
        <w:rPr>
          <w:rFonts w:hAnsi="Times New Roman" w:cs="Times New Roman"/>
          <w:color w:val="000000"/>
          <w:sz w:val="24"/>
          <w:szCs w:val="24"/>
          <w:lang w:val="ru-RU"/>
        </w:rPr>
        <w:t>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</w:t>
      </w:r>
      <w:r w:rsidR="00C04EC7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A208F4">
        <w:rPr>
          <w:rFonts w:hAnsi="Times New Roman" w:cs="Times New Roman"/>
          <w:color w:val="000000"/>
          <w:sz w:val="24"/>
          <w:szCs w:val="24"/>
          <w:lang w:val="ru-RU"/>
        </w:rPr>
        <w:t xml:space="preserve">, детский сад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C04EC7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="00C04EC7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ввода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временного дистанционного обучения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с дополнительной консультацией их родителей (законных представителей).</w:t>
      </w:r>
    </w:p>
    <w:p w:rsidR="009E33CE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 Детский сад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посещало 9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В связи с этим организовали работу по их сопровождению в соответствии с Алгоритмом, направленным письмом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При поступлении детей из семей участников СВО проводится собеседование,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чтобы оценить эмоциональную уравновешенность и устойчивость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>, в течении двух недель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1755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организовывается </w:t>
      </w:r>
      <w:r w:rsidR="0051755C" w:rsidRPr="00C6539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6EFE">
        <w:rPr>
          <w:rFonts w:hAnsi="Times New Roman" w:cs="Times New Roman"/>
          <w:color w:val="000000"/>
          <w:sz w:val="24"/>
          <w:szCs w:val="24"/>
          <w:lang w:val="ru-RU"/>
        </w:rPr>
        <w:t xml:space="preserve">(наблюдение)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актуального психического состояния в период </w:t>
      </w:r>
      <w:r w:rsidR="0051755C" w:rsidRPr="00C6539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="005175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F7CF0" w:rsidRPr="001F7CF0" w:rsidRDefault="001F7CF0" w:rsidP="001F7CF0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Pr="001F7CF0">
        <w:rPr>
          <w:rFonts w:hAnsi="Times New Roman" w:cs="Times New Roman"/>
          <w:color w:val="000000"/>
          <w:sz w:val="24"/>
          <w:szCs w:val="24"/>
          <w:lang w:val="ru-RU"/>
        </w:rPr>
        <w:t>помощ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1F7CF0">
        <w:rPr>
          <w:rFonts w:hAnsi="Times New Roman" w:cs="Times New Roman"/>
          <w:color w:val="000000"/>
          <w:sz w:val="24"/>
          <w:szCs w:val="24"/>
          <w:lang w:val="ru-RU"/>
        </w:rPr>
        <w:t xml:space="preserve"> в социальной адаптации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воспитанников из семей участников специальной военной операции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воспитателям нужно пройти </w:t>
      </w:r>
      <w:r w:rsidRPr="001F7CF0">
        <w:rPr>
          <w:rFonts w:hAnsi="Times New Roman" w:cs="Times New Roman"/>
          <w:sz w:val="24"/>
          <w:szCs w:val="24"/>
          <w:lang w:val="ru-RU"/>
        </w:rPr>
        <w:t>курсы повышения квалификации по</w:t>
      </w:r>
      <w:r w:rsidRPr="001F7CF0">
        <w:rPr>
          <w:rFonts w:hAnsi="Times New Roman" w:cs="Times New Roman"/>
          <w:sz w:val="24"/>
          <w:szCs w:val="24"/>
        </w:rPr>
        <w:t> </w:t>
      </w:r>
      <w:r w:rsidRPr="001F7CF0">
        <w:rPr>
          <w:rFonts w:hAnsi="Times New Roman" w:cs="Times New Roman"/>
          <w:sz w:val="24"/>
          <w:szCs w:val="24"/>
          <w:lang w:val="ru-RU"/>
        </w:rPr>
        <w:t>работе с</w:t>
      </w:r>
      <w:r w:rsidRPr="001F7CF0">
        <w:rPr>
          <w:rFonts w:hAnsi="Times New Roman" w:cs="Times New Roman"/>
          <w:sz w:val="24"/>
          <w:szCs w:val="24"/>
        </w:rPr>
        <w:t> </w:t>
      </w:r>
      <w:r w:rsidRPr="001F7CF0">
        <w:rPr>
          <w:rFonts w:hAnsi="Times New Roman" w:cs="Times New Roman"/>
          <w:sz w:val="24"/>
          <w:szCs w:val="24"/>
          <w:lang w:val="ru-RU"/>
        </w:rPr>
        <w:t xml:space="preserve">детьми, оказавшимися в трудной жизненной ситуации </w:t>
      </w:r>
    </w:p>
    <w:p w:rsidR="001F7CF0" w:rsidRPr="001F7CF0" w:rsidRDefault="001F7CF0" w:rsidP="001F7CF0">
      <w:pPr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АООП в Детском саду</w:t>
      </w:r>
      <w:r w:rsidRPr="001F7CF0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Pr="001F7CF0">
        <w:rPr>
          <w:rFonts w:hAnsi="Times New Roman" w:cs="Times New Roman"/>
          <w:sz w:val="24"/>
          <w:szCs w:val="24"/>
          <w:lang w:val="ru-RU"/>
        </w:rPr>
        <w:t>нет, специальные условия для детей с ограниченными возможностями здоровья не созданы.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Оценка качества кадрового обеспечения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180594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236E51">
        <w:rPr>
          <w:rFonts w:hAnsi="Times New Roman" w:cs="Times New Roman"/>
          <w:color w:val="000000"/>
          <w:sz w:val="24"/>
          <w:szCs w:val="24"/>
          <w:lang w:val="ru-RU"/>
        </w:rPr>
        <w:t xml:space="preserve"> (10 воспитателей,1 старший воспитатель, 1музыкальный руководитель).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9E33CE" w:rsidRDefault="00C6539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A5C7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A5C7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9E33CE" w:rsidRDefault="00C6539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A5C71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9E33CE" w:rsidRPr="00FB7BB7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FB7BB7" w:rsidRDefault="00FB7BB7">
      <w:pPr>
        <w:rPr>
          <w:lang w:val="ru-RU"/>
        </w:rPr>
      </w:pPr>
      <w:r>
        <w:rPr>
          <w:lang w:val="ru-RU"/>
        </w:rPr>
        <w:lastRenderedPageBreak/>
        <w:t xml:space="preserve">   </w:t>
      </w:r>
      <w:r>
        <w:rPr>
          <w:noProof/>
          <w:lang w:val="ru-RU" w:eastAsia="ru-RU"/>
        </w:rPr>
        <w:drawing>
          <wp:inline distT="0" distB="0" distL="0" distR="0" wp14:anchorId="14EFE9FE" wp14:editId="52F07171">
            <wp:extent cx="3878580" cy="2330151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998" cy="2331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</w:t>
      </w:r>
    </w:p>
    <w:p w:rsidR="00FB7BB7" w:rsidRDefault="00FB7BB7">
      <w:pPr>
        <w:rPr>
          <w:lang w:val="ru-RU"/>
        </w:rPr>
      </w:pPr>
    </w:p>
    <w:p w:rsidR="00FB7BB7" w:rsidRPr="00FB7BB7" w:rsidRDefault="00FB7BB7">
      <w:pPr>
        <w:rPr>
          <w:lang w:val="ru-RU"/>
        </w:rPr>
      </w:pPr>
      <w:r>
        <w:rPr>
          <w:lang w:val="ru-RU"/>
        </w:rPr>
        <w:t xml:space="preserve">     </w:t>
      </w:r>
      <w:r>
        <w:rPr>
          <w:noProof/>
          <w:lang w:val="ru-RU" w:eastAsia="ru-RU"/>
        </w:rPr>
        <w:drawing>
          <wp:inline distT="0" distB="0" distL="0" distR="0" wp14:anchorId="76A0E1BA">
            <wp:extent cx="3855720" cy="2375808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926" cy="2382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2025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9E33CE" w:rsidRDefault="00C6539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33CE" w:rsidRDefault="00C6539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236E5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36E5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A5C71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755C">
        <w:rPr>
          <w:rFonts w:hAnsi="Times New Roman" w:cs="Times New Roman"/>
          <w:sz w:val="24"/>
          <w:szCs w:val="24"/>
          <w:lang w:val="ru-RU"/>
        </w:rPr>
        <w:t>2025 году прошли</w:t>
      </w:r>
      <w:r w:rsidR="0051755C">
        <w:rPr>
          <w:rFonts w:hAnsi="Times New Roman" w:cs="Times New Roman"/>
          <w:sz w:val="24"/>
          <w:szCs w:val="24"/>
          <w:lang w:val="ru-RU"/>
        </w:rPr>
        <w:t xml:space="preserve"> 4</w:t>
      </w:r>
      <w:r w:rsidRPr="0051755C">
        <w:rPr>
          <w:rFonts w:hAnsi="Times New Roman" w:cs="Times New Roman"/>
          <w:sz w:val="24"/>
          <w:szCs w:val="24"/>
        </w:rPr>
        <w:t> </w:t>
      </w:r>
      <w:r w:rsidRPr="0051755C">
        <w:rPr>
          <w:rFonts w:hAnsi="Times New Roman" w:cs="Times New Roman"/>
          <w:sz w:val="24"/>
          <w:szCs w:val="24"/>
          <w:lang w:val="ru-RU"/>
        </w:rPr>
        <w:t xml:space="preserve">работника Детского сада,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51755C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1755C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:rsidR="009E33CE" w:rsidRPr="00CA5C71" w:rsidRDefault="00CA5C71" w:rsidP="00CA5C7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5C71">
        <w:rPr>
          <w:rFonts w:hAnsi="Times New Roman" w:cs="Times New Roman"/>
          <w:color w:val="000000"/>
          <w:sz w:val="24"/>
          <w:szCs w:val="24"/>
          <w:lang w:val="ru-RU"/>
        </w:rPr>
        <w:t>Запланирова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но </w:t>
      </w:r>
      <w:r w:rsidR="00C65395" w:rsidRPr="00CA5C71">
        <w:rPr>
          <w:rFonts w:hAnsi="Times New Roman" w:cs="Times New Roman"/>
          <w:color w:val="000000"/>
          <w:sz w:val="24"/>
          <w:szCs w:val="24"/>
          <w:lang w:val="ru-RU"/>
        </w:rPr>
        <w:t>обучение:</w:t>
      </w:r>
    </w:p>
    <w:p w:rsidR="00FB7BB7" w:rsidRDefault="00CA5C71" w:rsidP="00FB7BB7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B11896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C65395" w:rsidRPr="00B11896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воспитателей в </w:t>
      </w:r>
      <w:r w:rsidR="00B11896" w:rsidRPr="00B1189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B11896">
        <w:rPr>
          <w:rFonts w:hAnsi="Times New Roman" w:cs="Times New Roman"/>
          <w:color w:val="000000"/>
          <w:sz w:val="24"/>
          <w:szCs w:val="24"/>
          <w:lang w:val="ru-RU"/>
        </w:rPr>
        <w:t>нститут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B11896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образования Республики Башкортостан РБ</w:t>
      </w:r>
    </w:p>
    <w:p w:rsidR="009E33CE" w:rsidRPr="00C65395" w:rsidRDefault="00C65395" w:rsidP="00FB7BB7">
      <w:pPr>
        <w:spacing w:before="0" w:beforeAutospacing="0" w:after="0" w:afterAutospacing="0"/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9E33CE" w:rsidRPr="0051755C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51755C">
        <w:rPr>
          <w:rFonts w:hAnsi="Times New Roman" w:cs="Times New Roman"/>
          <w:sz w:val="24"/>
          <w:szCs w:val="24"/>
          <w:lang w:val="ru-RU"/>
        </w:rPr>
        <w:lastRenderedPageBreak/>
        <w:t>В</w:t>
      </w:r>
      <w:r w:rsidRPr="0051755C">
        <w:rPr>
          <w:rFonts w:hAnsi="Times New Roman" w:cs="Times New Roman"/>
          <w:sz w:val="24"/>
          <w:szCs w:val="24"/>
        </w:rPr>
        <w:t> </w:t>
      </w:r>
      <w:r w:rsidRPr="0051755C">
        <w:rPr>
          <w:rFonts w:hAnsi="Times New Roman" w:cs="Times New Roman"/>
          <w:sz w:val="24"/>
          <w:szCs w:val="24"/>
          <w:lang w:val="ru-RU"/>
        </w:rPr>
        <w:t>2025 году педагоги Детского сада приняли участие:</w:t>
      </w:r>
    </w:p>
    <w:p w:rsidR="006B0693" w:rsidRPr="0051755C" w:rsidRDefault="006B0693">
      <w:pPr>
        <w:rPr>
          <w:rFonts w:hAnsi="Times New Roman" w:cs="Times New Roman"/>
          <w:sz w:val="24"/>
          <w:szCs w:val="24"/>
          <w:lang w:val="ru-RU"/>
        </w:rPr>
      </w:pPr>
      <w:r w:rsidRPr="0051755C">
        <w:rPr>
          <w:rFonts w:hAnsi="Times New Roman" w:cs="Times New Roman"/>
          <w:sz w:val="24"/>
          <w:szCs w:val="24"/>
          <w:lang w:val="ru-RU"/>
        </w:rPr>
        <w:t xml:space="preserve">-в муниципальном семинаре на базе МДОБУ детский сад </w:t>
      </w:r>
      <w:proofErr w:type="spellStart"/>
      <w:r w:rsidRPr="0051755C">
        <w:rPr>
          <w:rFonts w:hAnsi="Times New Roman" w:cs="Times New Roman"/>
          <w:sz w:val="24"/>
          <w:szCs w:val="24"/>
          <w:lang w:val="ru-RU"/>
        </w:rPr>
        <w:t>с.Абзаково</w:t>
      </w:r>
      <w:proofErr w:type="spellEnd"/>
    </w:p>
    <w:p w:rsidR="006B0693" w:rsidRPr="0051755C" w:rsidRDefault="006B0693">
      <w:pPr>
        <w:rPr>
          <w:rFonts w:hAnsi="Times New Roman" w:cs="Times New Roman"/>
          <w:sz w:val="24"/>
          <w:szCs w:val="24"/>
          <w:lang w:val="ru-RU"/>
        </w:rPr>
      </w:pPr>
      <w:r w:rsidRPr="0051755C">
        <w:rPr>
          <w:rFonts w:hAnsi="Times New Roman" w:cs="Times New Roman"/>
          <w:sz w:val="24"/>
          <w:szCs w:val="24"/>
          <w:lang w:val="ru-RU"/>
        </w:rPr>
        <w:t xml:space="preserve">-в муниципальном семинаре на базе МДОБУ детский сад №25 «Теремок» </w:t>
      </w:r>
      <w:proofErr w:type="spellStart"/>
      <w:r w:rsidRPr="0051755C">
        <w:rPr>
          <w:rFonts w:hAnsi="Times New Roman" w:cs="Times New Roman"/>
          <w:sz w:val="24"/>
          <w:szCs w:val="24"/>
          <w:lang w:val="ru-RU"/>
        </w:rPr>
        <w:t>г.Белорецк</w:t>
      </w:r>
      <w:proofErr w:type="spellEnd"/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C65395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C65395">
        <w:rPr>
          <w:lang w:val="ru-RU"/>
        </w:rPr>
        <w:br/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9E33CE" w:rsidRPr="00C65395" w:rsidRDefault="00C6539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пополнилось 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ноутбуком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33CE" w:rsidRPr="00C65395" w:rsidRDefault="00C6539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, фото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>-видеоматериалами.</w:t>
      </w:r>
    </w:p>
    <w:p w:rsidR="00FB7BB7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результате ежегодного планового мониторинга инфраструктуры Детского сада </w:t>
      </w:r>
      <w:r w:rsidR="00FB7BB7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пожелания со стороны воспитателей обновить наглядный материал для стендов, альбомы и дидактические пособия. Закупку необходимых материалов запланировали на </w:t>
      </w:r>
      <w:r w:rsidR="00CA4D87">
        <w:rPr>
          <w:rFonts w:hAnsi="Times New Roman" w:cs="Times New Roman"/>
          <w:color w:val="000000"/>
          <w:sz w:val="24"/>
          <w:szCs w:val="24"/>
          <w:lang w:val="ru-RU"/>
        </w:rPr>
        <w:t>второе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полугодие 2026 года</w:t>
      </w:r>
      <w:r w:rsidR="00CA4D87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выделении денежных средств учредителем.</w:t>
      </w:r>
    </w:p>
    <w:p w:rsidR="009E33CE" w:rsidRPr="007D6AD8" w:rsidRDefault="00C65395">
      <w:pPr>
        <w:spacing w:line="600" w:lineRule="atLeast"/>
        <w:rPr>
          <w:b/>
          <w:bCs/>
          <w:spacing w:val="-2"/>
          <w:sz w:val="42"/>
          <w:szCs w:val="42"/>
          <w:lang w:val="ru-RU"/>
        </w:rPr>
      </w:pPr>
      <w:r w:rsidRPr="007D6AD8">
        <w:rPr>
          <w:b/>
          <w:bCs/>
          <w:spacing w:val="-2"/>
          <w:sz w:val="42"/>
          <w:szCs w:val="42"/>
        </w:rPr>
        <w:t>VII</w:t>
      </w:r>
      <w:r w:rsidRPr="007D6AD8">
        <w:rPr>
          <w:b/>
          <w:bCs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9E33CE" w:rsidRPr="007D6AD8" w:rsidRDefault="00C65395">
      <w:pPr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 xml:space="preserve">развития детей. </w:t>
      </w:r>
      <w:r w:rsidRPr="007D6AD8">
        <w:rPr>
          <w:rFonts w:hAnsi="Times New Roman" w:cs="Times New Roman"/>
          <w:sz w:val="24"/>
          <w:szCs w:val="24"/>
        </w:rPr>
        <w:t>В </w:t>
      </w:r>
      <w:proofErr w:type="spellStart"/>
      <w:r w:rsidRPr="007D6AD8">
        <w:rPr>
          <w:rFonts w:hAnsi="Times New Roman" w:cs="Times New Roman"/>
          <w:sz w:val="24"/>
          <w:szCs w:val="24"/>
        </w:rPr>
        <w:t>Детском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саду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оборудованы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помещения</w:t>
      </w:r>
      <w:proofErr w:type="spellEnd"/>
      <w:r w:rsidRPr="007D6AD8">
        <w:rPr>
          <w:rFonts w:hAnsi="Times New Roman" w:cs="Times New Roman"/>
          <w:sz w:val="24"/>
          <w:szCs w:val="24"/>
        </w:rPr>
        <w:t>: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7D6AD8">
        <w:rPr>
          <w:rFonts w:hAnsi="Times New Roman" w:cs="Times New Roman"/>
          <w:sz w:val="24"/>
          <w:szCs w:val="24"/>
        </w:rPr>
        <w:lastRenderedPageBreak/>
        <w:t>групповые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помещения</w:t>
      </w:r>
      <w:proofErr w:type="spellEnd"/>
      <w:r w:rsidRPr="007D6AD8">
        <w:rPr>
          <w:rFonts w:hAnsi="Times New Roman" w:cs="Times New Roman"/>
          <w:sz w:val="24"/>
          <w:szCs w:val="24"/>
        </w:rPr>
        <w:t> —</w:t>
      </w:r>
      <w:r w:rsidR="00B11896" w:rsidRPr="007D6AD8">
        <w:rPr>
          <w:rFonts w:hAnsi="Times New Roman" w:cs="Times New Roman"/>
          <w:sz w:val="24"/>
          <w:szCs w:val="24"/>
        </w:rPr>
        <w:t xml:space="preserve"> </w:t>
      </w:r>
      <w:r w:rsidR="00B11896" w:rsidRPr="007D6AD8">
        <w:rPr>
          <w:rFonts w:hAnsi="Times New Roman" w:cs="Times New Roman"/>
          <w:sz w:val="24"/>
          <w:szCs w:val="24"/>
          <w:lang w:val="ru-RU"/>
        </w:rPr>
        <w:t>7</w:t>
      </w:r>
      <w:r w:rsidRPr="007D6AD8">
        <w:rPr>
          <w:rFonts w:hAnsi="Times New Roman" w:cs="Times New Roman"/>
          <w:sz w:val="24"/>
          <w:szCs w:val="24"/>
        </w:rPr>
        <w:t>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кабинет заведующего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методический кабинет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музыкальный зал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физкультурный зал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пищеблок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прачечная — 1;</w:t>
      </w:r>
    </w:p>
    <w:p w:rsidR="009E33CE" w:rsidRPr="007D6AD8" w:rsidRDefault="00C65395">
      <w:pPr>
        <w:numPr>
          <w:ilvl w:val="0"/>
          <w:numId w:val="18"/>
        </w:numPr>
        <w:ind w:left="780" w:right="180"/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</w:rPr>
        <w:t>медицинский пункт — 1.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 xml:space="preserve">В целях организации первичной медико-санитарной помощи детям в период их обучения и </w:t>
      </w:r>
      <w:r w:rsidRPr="0051755C">
        <w:rPr>
          <w:rFonts w:hAnsi="Times New Roman" w:cs="Times New Roman"/>
          <w:sz w:val="24"/>
          <w:szCs w:val="24"/>
          <w:lang w:val="ru-RU"/>
        </w:rPr>
        <w:t xml:space="preserve">воспитания в Детском саду 15.09.2025 перезаключили договор с </w:t>
      </w:r>
      <w:r w:rsidR="001404D6" w:rsidRPr="0051755C">
        <w:rPr>
          <w:rFonts w:hAnsi="Times New Roman" w:cs="Times New Roman"/>
          <w:sz w:val="24"/>
          <w:szCs w:val="24"/>
          <w:lang w:val="ru-RU"/>
        </w:rPr>
        <w:t>Г</w:t>
      </w:r>
      <w:r w:rsidR="0051755C">
        <w:rPr>
          <w:rFonts w:hAnsi="Times New Roman" w:cs="Times New Roman"/>
          <w:sz w:val="24"/>
          <w:szCs w:val="24"/>
          <w:lang w:val="ru-RU"/>
        </w:rPr>
        <w:t>Б</w:t>
      </w:r>
      <w:r w:rsidR="001404D6" w:rsidRPr="0051755C">
        <w:rPr>
          <w:rFonts w:hAnsi="Times New Roman" w:cs="Times New Roman"/>
          <w:sz w:val="24"/>
          <w:szCs w:val="24"/>
          <w:lang w:val="ru-RU"/>
        </w:rPr>
        <w:t>УЗ</w:t>
      </w:r>
      <w:r w:rsidR="0051755C">
        <w:rPr>
          <w:rFonts w:hAnsi="Times New Roman" w:cs="Times New Roman"/>
          <w:sz w:val="24"/>
          <w:szCs w:val="24"/>
          <w:lang w:val="ru-RU"/>
        </w:rPr>
        <w:t xml:space="preserve"> РБ Белорецкая </w:t>
      </w:r>
      <w:r w:rsidRPr="007D6AD8">
        <w:rPr>
          <w:rFonts w:hAnsi="Times New Roman" w:cs="Times New Roman"/>
          <w:sz w:val="24"/>
          <w:szCs w:val="24"/>
          <w:lang w:val="ru-RU"/>
        </w:rPr>
        <w:t>от 15.08.2025 № 45. По условиям договора на территории детского сада действует медицинский пункт.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Медицинский пункт является структурным подразделением медицинской организации. Он осуществляет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:rsidR="009E33CE" w:rsidRPr="00041999" w:rsidRDefault="00C65395">
      <w:pPr>
        <w:rPr>
          <w:rFonts w:hAnsi="Times New Roman" w:cs="Times New Roman"/>
          <w:color w:val="C00000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 xml:space="preserve">2025 году Детский сад провел </w:t>
      </w:r>
      <w:r w:rsidR="00041999">
        <w:rPr>
          <w:rFonts w:hAnsi="Times New Roman" w:cs="Times New Roman"/>
          <w:sz w:val="24"/>
          <w:szCs w:val="24"/>
          <w:lang w:val="ru-RU"/>
        </w:rPr>
        <w:t>косметический</w:t>
      </w:r>
      <w:r w:rsidRPr="007D6AD8">
        <w:rPr>
          <w:rFonts w:hAnsi="Times New Roman" w:cs="Times New Roman"/>
          <w:sz w:val="24"/>
          <w:szCs w:val="24"/>
          <w:lang w:val="ru-RU"/>
        </w:rPr>
        <w:t xml:space="preserve"> ремонт</w:t>
      </w:r>
      <w:r w:rsidR="00041999">
        <w:rPr>
          <w:rFonts w:hAnsi="Times New Roman" w:cs="Times New Roman"/>
          <w:sz w:val="24"/>
          <w:szCs w:val="24"/>
          <w:lang w:val="ru-RU"/>
        </w:rPr>
        <w:t xml:space="preserve"> 3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групповых комнат</w:t>
      </w:r>
      <w:r w:rsidR="00041999">
        <w:rPr>
          <w:rFonts w:hAnsi="Times New Roman" w:cs="Times New Roman"/>
          <w:sz w:val="24"/>
          <w:szCs w:val="24"/>
          <w:lang w:val="ru-RU"/>
        </w:rPr>
        <w:t>ах</w:t>
      </w:r>
      <w:r w:rsidRPr="007D6AD8">
        <w:rPr>
          <w:rFonts w:hAnsi="Times New Roman" w:cs="Times New Roman"/>
          <w:sz w:val="24"/>
          <w:szCs w:val="24"/>
          <w:lang w:val="ru-RU"/>
        </w:rPr>
        <w:t>, 2</w:t>
      </w:r>
      <w:r w:rsidRPr="007D6AD8">
        <w:rPr>
          <w:rFonts w:hAnsi="Times New Roman" w:cs="Times New Roman"/>
          <w:sz w:val="24"/>
          <w:szCs w:val="24"/>
        </w:rPr>
        <w:t> </w:t>
      </w:r>
      <w:r w:rsidRPr="008834F6">
        <w:rPr>
          <w:rFonts w:hAnsi="Times New Roman" w:cs="Times New Roman"/>
          <w:sz w:val="24"/>
          <w:szCs w:val="24"/>
          <w:lang w:val="ru-RU"/>
        </w:rPr>
        <w:t xml:space="preserve">спальных помещений, </w:t>
      </w:r>
      <w:r w:rsidR="00041999" w:rsidRPr="008834F6">
        <w:rPr>
          <w:rFonts w:hAnsi="Times New Roman" w:cs="Times New Roman"/>
          <w:sz w:val="24"/>
          <w:szCs w:val="24"/>
          <w:lang w:val="ru-RU"/>
        </w:rPr>
        <w:t>коридора</w:t>
      </w:r>
      <w:r w:rsidRPr="008834F6">
        <w:rPr>
          <w:rFonts w:hAnsi="Times New Roman" w:cs="Times New Roman"/>
          <w:sz w:val="24"/>
          <w:szCs w:val="24"/>
          <w:lang w:val="ru-RU"/>
        </w:rPr>
        <w:t xml:space="preserve"> 1</w:t>
      </w:r>
      <w:r w:rsidRPr="008834F6">
        <w:rPr>
          <w:rFonts w:hAnsi="Times New Roman" w:cs="Times New Roman"/>
          <w:sz w:val="24"/>
          <w:szCs w:val="24"/>
        </w:rPr>
        <w:t> </w:t>
      </w:r>
      <w:r w:rsidR="00041999" w:rsidRPr="008834F6">
        <w:rPr>
          <w:rFonts w:hAnsi="Times New Roman" w:cs="Times New Roman"/>
          <w:sz w:val="24"/>
          <w:szCs w:val="24"/>
          <w:lang w:val="ru-RU"/>
        </w:rPr>
        <w:t>этажа.</w:t>
      </w:r>
      <w:r w:rsidRPr="008834F6">
        <w:rPr>
          <w:rFonts w:hAnsi="Times New Roman" w:cs="Times New Roman"/>
          <w:sz w:val="24"/>
          <w:szCs w:val="24"/>
          <w:lang w:val="ru-RU"/>
        </w:rPr>
        <w:t xml:space="preserve"> На основании плана-графика проведения мониторинга инфраструктуры Детского сада, утвержденного приказом Детского сада от</w:t>
      </w:r>
      <w:r w:rsidR="008834F6" w:rsidRPr="008834F6">
        <w:rPr>
          <w:rFonts w:hAnsi="Times New Roman" w:cs="Times New Roman"/>
          <w:sz w:val="24"/>
          <w:szCs w:val="24"/>
          <w:lang w:val="ru-RU"/>
        </w:rPr>
        <w:t xml:space="preserve"> 23.03.2026</w:t>
      </w:r>
      <w:r w:rsidRPr="008834F6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8834F6">
        <w:rPr>
          <w:rFonts w:hAnsi="Times New Roman" w:cs="Times New Roman"/>
          <w:sz w:val="24"/>
          <w:szCs w:val="24"/>
          <w:lang w:val="ru-RU"/>
        </w:rPr>
        <w:t>№</w:t>
      </w:r>
      <w:r w:rsidR="008834F6" w:rsidRPr="008834F6">
        <w:rPr>
          <w:rFonts w:hAnsi="Times New Roman" w:cs="Times New Roman"/>
          <w:sz w:val="24"/>
          <w:szCs w:val="24"/>
          <w:lang w:val="ru-RU"/>
        </w:rPr>
        <w:t xml:space="preserve">  24</w:t>
      </w:r>
      <w:proofErr w:type="gramEnd"/>
      <w:r w:rsidRPr="008834F6">
        <w:rPr>
          <w:rFonts w:hAnsi="Times New Roman" w:cs="Times New Roman"/>
          <w:sz w:val="24"/>
          <w:szCs w:val="24"/>
          <w:lang w:val="ru-RU"/>
        </w:rPr>
        <w:t xml:space="preserve">, был проведен плановый мониторинг. В качестве ориентира использовали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</w:t>
      </w:r>
      <w:proofErr w:type="spellStart"/>
      <w:r w:rsidRPr="008834F6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834F6">
        <w:rPr>
          <w:rFonts w:hAnsi="Times New Roman" w:cs="Times New Roman"/>
          <w:sz w:val="24"/>
          <w:szCs w:val="24"/>
          <w:lang w:val="ru-RU"/>
        </w:rPr>
        <w:t xml:space="preserve"> России от 25.12.2024 № 1057 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E33CE" w:rsidRPr="007D6AD8" w:rsidRDefault="00C65395">
      <w:pPr>
        <w:spacing w:line="600" w:lineRule="atLeast"/>
        <w:rPr>
          <w:b/>
          <w:bCs/>
          <w:spacing w:val="-2"/>
          <w:sz w:val="42"/>
          <w:szCs w:val="42"/>
          <w:lang w:val="ru-RU"/>
        </w:rPr>
      </w:pPr>
      <w:r w:rsidRPr="007D6AD8">
        <w:rPr>
          <w:b/>
          <w:bCs/>
          <w:spacing w:val="-2"/>
          <w:sz w:val="42"/>
          <w:szCs w:val="42"/>
        </w:rPr>
        <w:lastRenderedPageBreak/>
        <w:t>VIII</w:t>
      </w:r>
      <w:r w:rsidRPr="007D6AD8">
        <w:rPr>
          <w:b/>
          <w:bCs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Детском саду утверждено положение о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внутренней системе оценки качества образования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от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19.09.2024.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Результаты мероприятий ВСОКО 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:rsidR="009E33CE" w:rsidRPr="007D6AD8" w:rsidRDefault="00C65395">
      <w:pPr>
        <w:rPr>
          <w:rFonts w:hAnsi="Times New Roman" w:cs="Times New Roman"/>
          <w:sz w:val="24"/>
          <w:szCs w:val="24"/>
          <w:lang w:val="ru-RU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Состояние здоровья и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физического развития воспитанников удовлетворительные. 89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школьному обучению. 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конкурсах и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мероприятиях различного уровня.</w:t>
      </w:r>
    </w:p>
    <w:p w:rsidR="009E33CE" w:rsidRPr="007D6AD8" w:rsidRDefault="00C65395">
      <w:pPr>
        <w:rPr>
          <w:rFonts w:hAnsi="Times New Roman" w:cs="Times New Roman"/>
          <w:sz w:val="24"/>
          <w:szCs w:val="24"/>
        </w:rPr>
      </w:pPr>
      <w:r w:rsidRPr="007D6AD8">
        <w:rPr>
          <w:rFonts w:hAnsi="Times New Roman" w:cs="Times New Roman"/>
          <w:sz w:val="24"/>
          <w:szCs w:val="24"/>
          <w:lang w:val="ru-RU"/>
        </w:rPr>
        <w:t>В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период с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>12.10.2025 по</w:t>
      </w:r>
      <w:r w:rsidRPr="007D6AD8">
        <w:rPr>
          <w:rFonts w:hAnsi="Times New Roman" w:cs="Times New Roman"/>
          <w:sz w:val="24"/>
          <w:szCs w:val="24"/>
        </w:rPr>
        <w:t> </w:t>
      </w:r>
      <w:r w:rsidRPr="007D6AD8">
        <w:rPr>
          <w:rFonts w:hAnsi="Times New Roman" w:cs="Times New Roman"/>
          <w:sz w:val="24"/>
          <w:szCs w:val="24"/>
          <w:lang w:val="ru-RU"/>
        </w:rPr>
        <w:t xml:space="preserve">19.10.2025 проводилось анкетирование 89 процентов родителей воспитанников. </w:t>
      </w:r>
      <w:proofErr w:type="spellStart"/>
      <w:r w:rsidRPr="007D6AD8">
        <w:rPr>
          <w:rFonts w:hAnsi="Times New Roman" w:cs="Times New Roman"/>
          <w:sz w:val="24"/>
          <w:szCs w:val="24"/>
        </w:rPr>
        <w:t>Получены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следующие</w:t>
      </w:r>
      <w:proofErr w:type="spellEnd"/>
      <w:r w:rsidRPr="007D6AD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7D6AD8">
        <w:rPr>
          <w:rFonts w:hAnsi="Times New Roman" w:cs="Times New Roman"/>
          <w:sz w:val="24"/>
          <w:szCs w:val="24"/>
        </w:rPr>
        <w:t>результаты</w:t>
      </w:r>
      <w:proofErr w:type="spellEnd"/>
      <w:r w:rsidRPr="007D6AD8">
        <w:rPr>
          <w:rFonts w:hAnsi="Times New Roman" w:cs="Times New Roman"/>
          <w:sz w:val="24"/>
          <w:szCs w:val="24"/>
        </w:rPr>
        <w:t>:</w:t>
      </w:r>
    </w:p>
    <w:p w:rsidR="009E33CE" w:rsidRPr="00C65395" w:rsidRDefault="00C6539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76D7">
        <w:rPr>
          <w:rFonts w:hAnsi="Times New Roman" w:cs="Times New Roman"/>
          <w:color w:val="000000"/>
          <w:sz w:val="24"/>
          <w:szCs w:val="24"/>
          <w:lang w:val="ru-RU"/>
        </w:rPr>
        <w:t xml:space="preserve"> 79,3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 опрошенных;</w:t>
      </w:r>
    </w:p>
    <w:p w:rsidR="009E33CE" w:rsidRPr="00C65395" w:rsidRDefault="00C6539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76D7">
        <w:rPr>
          <w:rFonts w:hAnsi="Times New Roman" w:cs="Times New Roman"/>
          <w:color w:val="000000"/>
          <w:sz w:val="24"/>
          <w:szCs w:val="24"/>
          <w:lang w:val="ru-RU"/>
        </w:rPr>
        <w:t xml:space="preserve"> 81,0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9E33CE" w:rsidRPr="00C65395" w:rsidRDefault="00C6539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76D7">
        <w:rPr>
          <w:rFonts w:hAnsi="Times New Roman" w:cs="Times New Roman"/>
          <w:color w:val="000000"/>
          <w:sz w:val="24"/>
          <w:szCs w:val="24"/>
          <w:lang w:val="ru-RU"/>
        </w:rPr>
        <w:t xml:space="preserve"> 69,0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процентов опрошенных;</w:t>
      </w:r>
    </w:p>
    <w:p w:rsidR="009E33CE" w:rsidRPr="00C65395" w:rsidRDefault="00C6539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76D7">
        <w:rPr>
          <w:rFonts w:hAnsi="Times New Roman" w:cs="Times New Roman"/>
          <w:color w:val="000000"/>
          <w:sz w:val="24"/>
          <w:szCs w:val="24"/>
          <w:lang w:val="ru-RU"/>
        </w:rPr>
        <w:t xml:space="preserve"> 87,9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9E33CE" w:rsidRPr="00C65395" w:rsidRDefault="00C65395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F76D7">
        <w:rPr>
          <w:rFonts w:hAnsi="Times New Roman" w:cs="Times New Roman"/>
          <w:color w:val="000000"/>
          <w:sz w:val="24"/>
          <w:szCs w:val="24"/>
          <w:lang w:val="ru-RU"/>
        </w:rPr>
        <w:t xml:space="preserve"> 84,5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опрошенных.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9E33CE" w:rsidRPr="00C65395" w:rsidRDefault="00C6539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C65395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E33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средним профессиональным образованием 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9220A4" w:rsidRDefault="00922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220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5%)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FE0B4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FE0B4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FE0B4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FE0B4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="00C65395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56640D" w:rsidRDefault="005664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56640D" w:rsidRDefault="005664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66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 w:rsidRPr="007D2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66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 w:rsidRPr="007D2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66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 w:rsidRPr="007D2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664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40D" w:rsidRDefault="0056640D">
            <w:r w:rsidRPr="007D2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E33C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C65395">
              <w:rPr>
                <w:lang w:val="ru-RU"/>
              </w:rPr>
              <w:br/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56640D" w:rsidRDefault="005664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56640D" w:rsidRDefault="0056640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150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33C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9E33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C65395">
            <w:pPr>
              <w:rPr>
                <w:lang w:val="ru-RU"/>
              </w:rPr>
            </w:pP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653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Pr="00C65395" w:rsidRDefault="009E33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33CE" w:rsidRDefault="00C6539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9E33CE" w:rsidRPr="00C65395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9E33CE" w:rsidRDefault="00C65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539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p w:rsidR="00240BAC" w:rsidRPr="00C65395" w:rsidRDefault="00240BA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40BAC" w:rsidRPr="00C65395" w:rsidSect="005C5553">
      <w:pgSz w:w="11907" w:h="16839"/>
      <w:pgMar w:top="1440" w:right="1440" w:bottom="1440" w:left="144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42B" w:rsidRDefault="0001742B" w:rsidP="005C5553">
      <w:pPr>
        <w:spacing w:before="0" w:after="0"/>
      </w:pPr>
      <w:r>
        <w:separator/>
      </w:r>
    </w:p>
  </w:endnote>
  <w:endnote w:type="continuationSeparator" w:id="0">
    <w:p w:rsidR="0001742B" w:rsidRDefault="0001742B" w:rsidP="005C55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42B" w:rsidRDefault="0001742B" w:rsidP="005C5553">
      <w:pPr>
        <w:spacing w:before="0" w:after="0"/>
      </w:pPr>
      <w:r>
        <w:separator/>
      </w:r>
    </w:p>
  </w:footnote>
  <w:footnote w:type="continuationSeparator" w:id="0">
    <w:p w:rsidR="0001742B" w:rsidRDefault="0001742B" w:rsidP="005C555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3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20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A1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B2D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27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107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C6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053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64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C94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CE4B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D7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CE2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907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F01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D061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845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564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2E1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55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0"/>
  </w:num>
  <w:num w:numId="5">
    <w:abstractNumId w:val="2"/>
  </w:num>
  <w:num w:numId="6">
    <w:abstractNumId w:val="16"/>
  </w:num>
  <w:num w:numId="7">
    <w:abstractNumId w:val="5"/>
  </w:num>
  <w:num w:numId="8">
    <w:abstractNumId w:val="6"/>
  </w:num>
  <w:num w:numId="9">
    <w:abstractNumId w:val="9"/>
  </w:num>
  <w:num w:numId="10">
    <w:abstractNumId w:val="19"/>
  </w:num>
  <w:num w:numId="11">
    <w:abstractNumId w:val="8"/>
  </w:num>
  <w:num w:numId="12">
    <w:abstractNumId w:val="1"/>
  </w:num>
  <w:num w:numId="13">
    <w:abstractNumId w:val="11"/>
  </w:num>
  <w:num w:numId="14">
    <w:abstractNumId w:val="14"/>
  </w:num>
  <w:num w:numId="15">
    <w:abstractNumId w:val="13"/>
  </w:num>
  <w:num w:numId="16">
    <w:abstractNumId w:val="12"/>
  </w:num>
  <w:num w:numId="17">
    <w:abstractNumId w:val="10"/>
  </w:num>
  <w:num w:numId="18">
    <w:abstractNumId w:val="3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CBA"/>
    <w:rsid w:val="0001742B"/>
    <w:rsid w:val="00041999"/>
    <w:rsid w:val="001404D6"/>
    <w:rsid w:val="00172A83"/>
    <w:rsid w:val="00180594"/>
    <w:rsid w:val="001F7CF0"/>
    <w:rsid w:val="00236E51"/>
    <w:rsid w:val="00240BAC"/>
    <w:rsid w:val="00243991"/>
    <w:rsid w:val="002D33B1"/>
    <w:rsid w:val="002D3591"/>
    <w:rsid w:val="00322301"/>
    <w:rsid w:val="003230D0"/>
    <w:rsid w:val="003514A0"/>
    <w:rsid w:val="00373802"/>
    <w:rsid w:val="00387001"/>
    <w:rsid w:val="003A57A0"/>
    <w:rsid w:val="00415ABC"/>
    <w:rsid w:val="004339A0"/>
    <w:rsid w:val="004F7E17"/>
    <w:rsid w:val="0051755C"/>
    <w:rsid w:val="0056640D"/>
    <w:rsid w:val="005A05CE"/>
    <w:rsid w:val="005A60B9"/>
    <w:rsid w:val="005C295E"/>
    <w:rsid w:val="005C37A7"/>
    <w:rsid w:val="005C5553"/>
    <w:rsid w:val="00653AF6"/>
    <w:rsid w:val="00663098"/>
    <w:rsid w:val="00674B0B"/>
    <w:rsid w:val="006B0693"/>
    <w:rsid w:val="006D6EFE"/>
    <w:rsid w:val="006F76D7"/>
    <w:rsid w:val="00767290"/>
    <w:rsid w:val="007D6AD8"/>
    <w:rsid w:val="00801338"/>
    <w:rsid w:val="00872251"/>
    <w:rsid w:val="008834F6"/>
    <w:rsid w:val="008926E2"/>
    <w:rsid w:val="00901009"/>
    <w:rsid w:val="009220A4"/>
    <w:rsid w:val="00965878"/>
    <w:rsid w:val="00972AC0"/>
    <w:rsid w:val="009E33CE"/>
    <w:rsid w:val="00A17065"/>
    <w:rsid w:val="00A208F4"/>
    <w:rsid w:val="00A31FB2"/>
    <w:rsid w:val="00AF1443"/>
    <w:rsid w:val="00B11896"/>
    <w:rsid w:val="00B60062"/>
    <w:rsid w:val="00B73A5A"/>
    <w:rsid w:val="00B8044E"/>
    <w:rsid w:val="00BD147B"/>
    <w:rsid w:val="00BF648A"/>
    <w:rsid w:val="00C04EC7"/>
    <w:rsid w:val="00C6346F"/>
    <w:rsid w:val="00C65395"/>
    <w:rsid w:val="00C852B9"/>
    <w:rsid w:val="00C93241"/>
    <w:rsid w:val="00CA4D87"/>
    <w:rsid w:val="00CA5C71"/>
    <w:rsid w:val="00D44AA5"/>
    <w:rsid w:val="00D674B0"/>
    <w:rsid w:val="00D7770D"/>
    <w:rsid w:val="00DD0F24"/>
    <w:rsid w:val="00DE4C94"/>
    <w:rsid w:val="00DE4EA7"/>
    <w:rsid w:val="00E25332"/>
    <w:rsid w:val="00E438A1"/>
    <w:rsid w:val="00E461D5"/>
    <w:rsid w:val="00EB489A"/>
    <w:rsid w:val="00EC50E6"/>
    <w:rsid w:val="00F01E19"/>
    <w:rsid w:val="00F4592A"/>
    <w:rsid w:val="00F82988"/>
    <w:rsid w:val="00FB0913"/>
    <w:rsid w:val="00FB7BB7"/>
    <w:rsid w:val="00FE0B43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614E"/>
  <w15:docId w15:val="{C90E1EB1-5A99-42FD-AF43-9C25F2C2E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C555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C5553"/>
  </w:style>
  <w:style w:type="paragraph" w:styleId="a5">
    <w:name w:val="footer"/>
    <w:basedOn w:val="a"/>
    <w:link w:val="a6"/>
    <w:uiPriority w:val="99"/>
    <w:unhideWhenUsed/>
    <w:rsid w:val="005C555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C5553"/>
  </w:style>
  <w:style w:type="paragraph" w:styleId="a7">
    <w:name w:val="Balloon Text"/>
    <w:basedOn w:val="a"/>
    <w:link w:val="a8"/>
    <w:uiPriority w:val="99"/>
    <w:semiHidden/>
    <w:unhideWhenUsed/>
    <w:rsid w:val="001805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59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11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17</Pages>
  <Words>4514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33</cp:revision>
  <cp:lastPrinted>2026-04-17T07:49:00Z</cp:lastPrinted>
  <dcterms:created xsi:type="dcterms:W3CDTF">2011-11-02T04:15:00Z</dcterms:created>
  <dcterms:modified xsi:type="dcterms:W3CDTF">2026-04-17T07:56:00Z</dcterms:modified>
</cp:coreProperties>
</file>